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69497" w14:textId="77777777" w:rsidR="00E0359E" w:rsidRDefault="00E0359E" w:rsidP="00E0359E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Diabetes Type II Model Curriculum</w:t>
      </w:r>
    </w:p>
    <w:p w14:paraId="288F1F87" w14:textId="77777777" w:rsidR="00E0359E" w:rsidRDefault="00E0359E" w:rsidP="00E0359E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Lesson One – Introduction to Type II Diabetes</w:t>
      </w:r>
    </w:p>
    <w:p w14:paraId="15B93A23" w14:textId="77777777" w:rsidR="00E0359E" w:rsidRDefault="00E0359E" w:rsidP="00E0359E">
      <w:r>
        <w:rPr>
          <w:b/>
          <w:bCs/>
        </w:rPr>
        <w:t xml:space="preserve">Assignment: </w:t>
      </w:r>
      <w:r>
        <w:t>Diabetic Retinopathy Simulation Experience &amp;</w:t>
      </w:r>
      <w:r>
        <w:rPr>
          <w:b/>
          <w:bCs/>
        </w:rPr>
        <w:t xml:space="preserve"> </w:t>
      </w:r>
      <w:r>
        <w:t>Introduction to Type II Diabetes Pre-Test</w:t>
      </w:r>
    </w:p>
    <w:p w14:paraId="7DF81E1D" w14:textId="77777777" w:rsidR="00E0359E" w:rsidRDefault="00E0359E" w:rsidP="00E0359E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495442A" w14:textId="77777777" w:rsidR="00D55E78" w:rsidRDefault="00D55E78" w:rsidP="00D55E7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Diabetes Type II Model – Lesson 1: Introduction to Type II Diabetes Pre-Test</w:t>
      </w:r>
    </w:p>
    <w:p w14:paraId="402739AC" w14:textId="4F2EA0CC" w:rsidR="00D55E78" w:rsidRDefault="00D55E78" w:rsidP="00D55E7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Diabetes Type II Model – Lesson 1: Introduction to Type II Diabetes Pre-Test</w:t>
      </w:r>
      <w:r>
        <w:rPr>
          <w:i/>
          <w:iCs/>
        </w:rPr>
        <w:t xml:space="preserve"> Answer Key</w:t>
      </w:r>
      <w:bookmarkStart w:id="0" w:name="_GoBack"/>
      <w:bookmarkEnd w:id="0"/>
    </w:p>
    <w:p w14:paraId="79622283" w14:textId="6496DA97" w:rsidR="00E0359E" w:rsidRDefault="00E0359E" w:rsidP="00E0359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Diabetes Type II Model – Lesson 1: Diabetic Retinopathy Simulation Experience Facilitation Steps</w:t>
      </w:r>
    </w:p>
    <w:p w14:paraId="44D2FEB7" w14:textId="77777777" w:rsidR="00E0359E" w:rsidRDefault="00E0359E" w:rsidP="00E0359E">
      <w:pPr>
        <w:pStyle w:val="ListParagraph"/>
        <w:numPr>
          <w:ilvl w:val="1"/>
          <w:numId w:val="1"/>
        </w:numPr>
        <w:ind w:left="720"/>
      </w:pPr>
      <w:r>
        <w:t>Diabetic Retinopathy Simulation Glasses</w:t>
      </w:r>
    </w:p>
    <w:p w14:paraId="6D828786" w14:textId="77777777" w:rsidR="00E0359E" w:rsidRPr="00E0359E" w:rsidRDefault="00E0359E" w:rsidP="00E0359E">
      <w:pPr>
        <w:pStyle w:val="ListParagraph"/>
        <w:numPr>
          <w:ilvl w:val="1"/>
          <w:numId w:val="1"/>
        </w:numPr>
        <w:ind w:left="720"/>
      </w:pPr>
      <w:r>
        <w:t>Props for simulation exercise: book, button down shirt, pill bottle, phone, pen and paper</w:t>
      </w:r>
    </w:p>
    <w:p w14:paraId="4395FFBD" w14:textId="77777777" w:rsidR="00E0359E" w:rsidRDefault="00E0359E" w:rsidP="00E0359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C80CA67" w14:textId="77777777" w:rsidR="00E0359E" w:rsidRDefault="00E0359E" w:rsidP="00E0359E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This activity will help develop awareness of diabetic retinopathy and current knowledge of diabetes. Follow along with the instructor and complete the </w:t>
      </w:r>
      <w:r>
        <w:rPr>
          <w:i/>
          <w:iCs/>
        </w:rPr>
        <w:t>Diabetic Retinopathy Simulation Experience</w:t>
      </w:r>
      <w:r>
        <w:t xml:space="preserve"> exercise. Complete the </w:t>
      </w:r>
      <w:r>
        <w:rPr>
          <w:i/>
          <w:iCs/>
        </w:rPr>
        <w:t>Introduction to Type II Diabetes Pre-Test</w:t>
      </w:r>
      <w:r>
        <w:t>.</w:t>
      </w:r>
    </w:p>
    <w:p w14:paraId="23E1BBF8" w14:textId="77777777" w:rsidR="00E0359E" w:rsidRDefault="00E0359E" w:rsidP="00E0359E">
      <w:r>
        <w:rPr>
          <w:b/>
          <w:bCs/>
        </w:rPr>
        <w:t xml:space="preserve">Assignment: </w:t>
      </w:r>
      <w:r w:rsidR="00E57748">
        <w:t>Introduction to Type II Diabetes Chart</w:t>
      </w:r>
    </w:p>
    <w:p w14:paraId="25F4D7F6" w14:textId="77777777" w:rsidR="00E0359E" w:rsidRDefault="00E0359E" w:rsidP="00E0359E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3D0DBB0E" w14:textId="77777777" w:rsidR="00E0359E" w:rsidRDefault="00E0359E" w:rsidP="00E0359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Diabetes </w:t>
      </w:r>
      <w:r w:rsidR="00E57748">
        <w:rPr>
          <w:i/>
          <w:iCs/>
        </w:rPr>
        <w:t>Education Kit – Diabetes Type II Model Slide Presentation</w:t>
      </w:r>
    </w:p>
    <w:p w14:paraId="52CDD4E3" w14:textId="77777777" w:rsidR="00E0359E" w:rsidRDefault="00E0359E" w:rsidP="00E0359E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Diabetes Type II Model – Lesson 1: </w:t>
      </w:r>
      <w:r w:rsidR="00E57748">
        <w:rPr>
          <w:i/>
          <w:iCs/>
        </w:rPr>
        <w:t>Introduction to Type II Diabetes Chart</w:t>
      </w:r>
    </w:p>
    <w:p w14:paraId="3D6CE946" w14:textId="77777777" w:rsidR="00E0359E" w:rsidRPr="00E0359E" w:rsidRDefault="00E57748" w:rsidP="00E0359E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Diabetes Type II Model – Lesson 1: Introduction to Type II Diabetes Presentation Notes</w:t>
      </w:r>
    </w:p>
    <w:p w14:paraId="163DEFFC" w14:textId="77777777" w:rsidR="00E0359E" w:rsidRDefault="00E0359E" w:rsidP="00E0359E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12C49F2" w14:textId="77777777" w:rsidR="00E0359E" w:rsidRDefault="00E57748" w:rsidP="00E0359E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Here you will learn about complications associated with Type II Diabetes</w:t>
      </w:r>
      <w:r w:rsidR="00E0359E">
        <w:t>.</w:t>
      </w:r>
      <w:r>
        <w:t xml:space="preserve"> View the </w:t>
      </w:r>
      <w:r>
        <w:rPr>
          <w:i/>
          <w:iCs/>
        </w:rPr>
        <w:t>Diabetes Type II Model Slide Presentation</w:t>
      </w:r>
      <w:r>
        <w:t xml:space="preserve"> and complete the </w:t>
      </w:r>
      <w:r>
        <w:rPr>
          <w:i/>
          <w:iCs/>
        </w:rPr>
        <w:t>Introduction to Type II Diabetes Chart</w:t>
      </w:r>
      <w:r>
        <w:t>.</w:t>
      </w:r>
    </w:p>
    <w:p w14:paraId="7B1DB9FA" w14:textId="77777777" w:rsidR="00E57748" w:rsidRDefault="00E57748" w:rsidP="00E57748">
      <w:r>
        <w:rPr>
          <w:b/>
          <w:bCs/>
        </w:rPr>
        <w:t xml:space="preserve">Assignment: </w:t>
      </w:r>
      <w:r>
        <w:t>Introduction to Type II Diabetes Post-test</w:t>
      </w:r>
    </w:p>
    <w:p w14:paraId="3E74AFB2" w14:textId="77777777" w:rsidR="00E57748" w:rsidRDefault="00E57748" w:rsidP="00E57748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1D850D84" w14:textId="77777777" w:rsidR="00E57748" w:rsidRDefault="00E57748" w:rsidP="00E57748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Diabetes Type II Model – Lesson 1: Introduction to Type II Diabetes Post-Test</w:t>
      </w:r>
    </w:p>
    <w:p w14:paraId="1464503B" w14:textId="77777777" w:rsidR="00E57748" w:rsidRPr="00E0359E" w:rsidRDefault="00E57748" w:rsidP="00E57748">
      <w:pPr>
        <w:pStyle w:val="ListParagraph"/>
        <w:numPr>
          <w:ilvl w:val="1"/>
          <w:numId w:val="1"/>
        </w:numPr>
        <w:ind w:left="720"/>
      </w:pPr>
      <w:r>
        <w:rPr>
          <w:i/>
          <w:iCs/>
        </w:rPr>
        <w:t>Diabetes Type II Model – Lesson 1: Introduction to Type II Diabetes Post-Test Answer Key</w:t>
      </w:r>
    </w:p>
    <w:p w14:paraId="6766A1A7" w14:textId="77777777" w:rsidR="00E57748" w:rsidRDefault="00E57748" w:rsidP="00E57748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675462AD" w14:textId="77777777" w:rsidR="00E57748" w:rsidRDefault="00E57748" w:rsidP="00E57748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Here you will review the knowledge learned about Type II Diabetes. Complete the </w:t>
      </w:r>
      <w:r>
        <w:rPr>
          <w:i/>
          <w:iCs/>
        </w:rPr>
        <w:t xml:space="preserve">Introduction to Type II Diabetes Post-Test </w:t>
      </w:r>
      <w:r>
        <w:t>and compare to the Pre-Test you took at the beginning of the unit.</w:t>
      </w:r>
    </w:p>
    <w:p w14:paraId="2B5A6CFA" w14:textId="77777777" w:rsidR="00C44ED8" w:rsidRDefault="00C44ED8"/>
    <w:sectPr w:rsidR="00C44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9E4E8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EA9DC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9E"/>
    <w:rsid w:val="00C44ED8"/>
    <w:rsid w:val="00D55E78"/>
    <w:rsid w:val="00E0359E"/>
    <w:rsid w:val="00E5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7BC6E"/>
  <w15:chartTrackingRefBased/>
  <w15:docId w15:val="{AD8C8EFE-88CB-4FA6-A60D-C1A6CE71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59E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3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C6983AF94524DA36341AD1B9AB51D" ma:contentTypeVersion="13" ma:contentTypeDescription="Create a new document." ma:contentTypeScope="" ma:versionID="ba65dd05fc96753a528f18d101aef5ff">
  <xsd:schema xmlns:xsd="http://www.w3.org/2001/XMLSchema" xmlns:xs="http://www.w3.org/2001/XMLSchema" xmlns:p="http://schemas.microsoft.com/office/2006/metadata/properties" xmlns:ns3="96ae313c-48b0-46f6-98f8-66b15a092131" xmlns:ns4="1a242820-1f69-4465-9f05-26872faa6e9a" targetNamespace="http://schemas.microsoft.com/office/2006/metadata/properties" ma:root="true" ma:fieldsID="8f64b9aa9fdcacc268f9f70c1b2873a8" ns3:_="" ns4:_="">
    <xsd:import namespace="96ae313c-48b0-46f6-98f8-66b15a092131"/>
    <xsd:import namespace="1a242820-1f69-4465-9f05-26872faa6e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e313c-48b0-46f6-98f8-66b15a0921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42820-1f69-4465-9f05-26872faa6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89002-1762-4681-8AB5-C89812CDA64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1a242820-1f69-4465-9f05-26872faa6e9a"/>
    <ds:schemaRef ds:uri="96ae313c-48b0-46f6-98f8-66b15a09213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9A4837-9536-4100-9E16-00388B396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BB6C2-E9F9-4E25-8978-01E853A00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e313c-48b0-46f6-98f8-66b15a092131"/>
    <ds:schemaRef ds:uri="1a242820-1f69-4465-9f05-26872faa6e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Nathan Danielson</cp:lastModifiedBy>
  <cp:revision>2</cp:revision>
  <dcterms:created xsi:type="dcterms:W3CDTF">2020-08-12T14:47:00Z</dcterms:created>
  <dcterms:modified xsi:type="dcterms:W3CDTF">2020-08-12T14:47:00Z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0x010100FBDC6983AF94524DA36341AD1B9AB51D</vt:lpwstr>
  </property>
</Properties>
</file>